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639" w:rsidRDefault="00755639" w:rsidP="00755639">
      <w:pPr>
        <w:jc w:val="both"/>
      </w:pPr>
      <w:r>
        <w:t xml:space="preserve">   </w:t>
      </w:r>
    </w:p>
    <w:p w:rsidR="00755639" w:rsidRPr="00EA7DF0" w:rsidRDefault="00755639" w:rsidP="00755639">
      <w:pPr>
        <w:jc w:val="center"/>
        <w:rPr>
          <w:rFonts w:ascii="TH SarabunIT๙" w:hAnsi="TH SarabunIT๙" w:cs="TH SarabunIT๙"/>
          <w:sz w:val="32"/>
          <w:szCs w:val="32"/>
        </w:rPr>
      </w:pPr>
      <w:r w:rsidRPr="004757E4">
        <w:rPr>
          <w:rFonts w:ascii="TH SarabunIT๙" w:eastAsia="Times New Roman" w:hAnsi="TH SarabunIT๙" w:cs="TH SarabunIT๙"/>
          <w:noProof/>
          <w:color w:val="000000"/>
          <w:sz w:val="21"/>
          <w:szCs w:val="21"/>
        </w:rPr>
        <w:drawing>
          <wp:inline distT="0" distB="0" distL="0" distR="0" wp14:anchorId="456BA951" wp14:editId="4E4B7239">
            <wp:extent cx="952500" cy="1038225"/>
            <wp:effectExtent l="0" t="0" r="0" b="9525"/>
            <wp:docPr id="1" name="รูปภาพ 1" descr="https://process3.gprocurement.go.th/egp3proc160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3.gprocurement.go.th/egp3proc160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639" w:rsidRPr="00EA7DF0" w:rsidRDefault="00755639" w:rsidP="007556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DF0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ประกาศองค์การบริหารส่วนตำบลคลองน้อย</w:t>
      </w:r>
    </w:p>
    <w:p w:rsidR="00755639" w:rsidRPr="00EA7DF0" w:rsidRDefault="00755639" w:rsidP="00755639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การเปิดเผยราคากลางสำหรับการจัดซื้อจัดจ้างที่มีวงเงินเกิน 500,000 บาทขึ้นไป </w:t>
      </w:r>
    </w:p>
    <w:p w:rsidR="00755639" w:rsidRPr="00EA7DF0" w:rsidRDefault="00755639" w:rsidP="007556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EA7DF0">
        <w:rPr>
          <w:rFonts w:ascii="TH SarabunIT๙" w:hAnsi="TH SarabunIT๙" w:cs="TH SarabunIT๙"/>
          <w:sz w:val="32"/>
          <w:szCs w:val="32"/>
          <w:cs/>
        </w:rPr>
        <w:t>-----------------------------------</w:t>
      </w:r>
    </w:p>
    <w:p w:rsidR="00755639" w:rsidRPr="00EA7DF0" w:rsidRDefault="00755639" w:rsidP="00755639">
      <w:pPr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ตามหนังสือด่วนที่สุด ที่ กค 0405.3/ ว </w:t>
      </w:r>
      <w:r>
        <w:rPr>
          <w:rFonts w:ascii="TH SarabunIT๙" w:hAnsi="TH SarabunIT๙" w:cs="TH SarabunIT๙"/>
          <w:sz w:val="32"/>
          <w:szCs w:val="32"/>
        </w:rPr>
        <w:t>453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25</w:t>
      </w:r>
      <w:r>
        <w:rPr>
          <w:rFonts w:ascii="TH SarabunIT๙" w:hAnsi="TH SarabunIT๙" w:cs="TH SarabunIT๙" w:hint="cs"/>
          <w:sz w:val="32"/>
          <w:szCs w:val="32"/>
          <w:cs/>
        </w:rPr>
        <w:t>61</w:t>
      </w:r>
      <w:r w:rsidRPr="00EA7DF0">
        <w:rPr>
          <w:rFonts w:ascii="TH SarabunIT๙" w:hAnsi="TH SarabunIT๙" w:cs="TH SarabunIT๙"/>
          <w:sz w:val="32"/>
          <w:szCs w:val="32"/>
          <w:cs/>
        </w:rPr>
        <w:t xml:space="preserve">  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การประกาศรายละเอียดข้อมูลราคากลางและการคำนวณราคากลางเกี่ยวกับการจัดซื้อจัดจ้างของหน่วยงานของรัฐ และเพื่อให้สอดคล้องกับกับแนวทางการปฏิบัติตามพระราชบัญญัติการจัดซื้อจัดจ้างฯและระเบียบที่ออกตามความในพระราชบัญญัติการจัดซื้อจัดจ้างฯ นี้</w:t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</w:p>
    <w:p w:rsidR="00755639" w:rsidRPr="00EA7DF0" w:rsidRDefault="00755639" w:rsidP="00755639">
      <w:pPr>
        <w:spacing w:before="160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จึง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ขอประกาศรายละเอียดข้อมูลราคากลางและการคำนวณราคากลาง ตามโครงการวางท่อขยายเขตจำหน่ายน้ำประปาให้กับ อบต.คลองน้อย ถนนซอย</w:t>
      </w:r>
      <w:r w:rsidR="00E444F3">
        <w:rPr>
          <w:rFonts w:ascii="TH SarabunIT๙" w:hAnsi="TH SarabunIT๙" w:cs="TH SarabunIT๙" w:hint="cs"/>
          <w:sz w:val="32"/>
          <w:szCs w:val="32"/>
          <w:cs/>
        </w:rPr>
        <w:t>บ้านบนดอน</w:t>
      </w:r>
      <w:r w:rsidR="00EF6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</w:t>
      </w:r>
      <w:r w:rsidR="00E444F3">
        <w:rPr>
          <w:rFonts w:ascii="TH SarabunIT๙" w:hAnsi="TH SarabunIT๙" w:cs="TH SarabunIT๙" w:hint="cs"/>
          <w:sz w:val="32"/>
          <w:szCs w:val="32"/>
          <w:cs/>
        </w:rPr>
        <w:t>5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รายละเอียดตามเอกสารตารางแสดงวงเงินงบประมาณที่ได้รับจัดสรรและราคากลางในงานจ้างก่อสร้าง</w:t>
      </w:r>
    </w:p>
    <w:p w:rsidR="00755639" w:rsidRPr="00EA7DF0" w:rsidRDefault="00755639" w:rsidP="00755639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EA7DF0">
        <w:rPr>
          <w:rFonts w:ascii="TH SarabunIT๙" w:hAnsi="TH SarabunIT๙" w:cs="TH SarabunIT๙"/>
          <w:sz w:val="32"/>
          <w:szCs w:val="32"/>
        </w:rPr>
        <w:t xml:space="preserve"> </w:t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755639" w:rsidRPr="00EA7DF0" w:rsidRDefault="00755639" w:rsidP="00755639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755639" w:rsidRPr="001F4AD9" w:rsidRDefault="00755639" w:rsidP="00755639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4757E4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3B868BC" wp14:editId="7496BD80">
            <wp:simplePos x="0" y="0"/>
            <wp:positionH relativeFrom="column">
              <wp:posOffset>3162300</wp:posOffset>
            </wp:positionH>
            <wp:positionV relativeFrom="paragraph">
              <wp:posOffset>177165</wp:posOffset>
            </wp:positionV>
            <wp:extent cx="1143000" cy="537845"/>
            <wp:effectExtent l="0" t="0" r="0" b="0"/>
            <wp:wrapNone/>
            <wp:docPr id="4" name="รูปภาพ 4" descr="D:\ลายเซ็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EA7DF0">
        <w:rPr>
          <w:rFonts w:ascii="TH SarabunIT๙" w:hAnsi="TH SarabunIT๙" w:cs="TH SarabunIT๙"/>
          <w:sz w:val="32"/>
          <w:szCs w:val="32"/>
          <w:cs/>
        </w:rPr>
        <w:tab/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ประกาศ  ณ  วันที่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17 </w:t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ตุลาคม</w:t>
      </w:r>
      <w:r w:rsidRPr="001F4AD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พ.ศ.</w:t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th-TH"/>
        </w:rPr>
        <w:t>61</w:t>
      </w:r>
      <w:r w:rsidRPr="001F4AD9">
        <w:rPr>
          <w:rFonts w:ascii="TH SarabunIT๙" w:hAnsi="TH SarabunIT๙" w:cs="TH SarabunIT๙"/>
          <w:color w:val="000000"/>
          <w:sz w:val="32"/>
          <w:szCs w:val="32"/>
          <w:cs/>
          <w:lang w:val="th-TH"/>
        </w:rPr>
        <w:t xml:space="preserve"> </w:t>
      </w:r>
    </w:p>
    <w:p w:rsidR="00755639" w:rsidRDefault="00755639" w:rsidP="00755639">
      <w:pPr>
        <w:spacing w:after="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</w:t>
      </w:r>
      <w:r w:rsidRPr="00EA7DF0">
        <w:rPr>
          <w:rFonts w:ascii="TH SarabunIT๙" w:hAnsi="TH SarabunIT๙" w:cs="TH SarabunIT๙"/>
          <w:sz w:val="32"/>
        </w:rPr>
        <w:t xml:space="preserve">   </w:t>
      </w:r>
    </w:p>
    <w:p w:rsidR="00755639" w:rsidRPr="00EA7DF0" w:rsidRDefault="00755639" w:rsidP="00755639">
      <w:pPr>
        <w:spacing w:after="0"/>
        <w:jc w:val="both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                                                              </w:t>
      </w:r>
      <w:r w:rsidRPr="00EA7DF0">
        <w:rPr>
          <w:rFonts w:ascii="TH SarabunIT๙" w:hAnsi="TH SarabunIT๙" w:cs="TH SarabunIT๙"/>
          <w:sz w:val="32"/>
        </w:rPr>
        <w:t xml:space="preserve">  </w:t>
      </w:r>
      <w:r w:rsidRPr="00EA7DF0">
        <w:rPr>
          <w:rFonts w:ascii="TH SarabunIT๙" w:hAnsi="TH SarabunIT๙" w:cs="TH SarabunIT๙"/>
          <w:sz w:val="32"/>
          <w:cs/>
        </w:rPr>
        <w:t>.....................</w:t>
      </w:r>
      <w:r w:rsidRPr="00EA7DF0">
        <w:rPr>
          <w:rFonts w:ascii="TH SarabunIT๙" w:hAnsi="TH SarabunIT๙" w:cs="TH SarabunIT๙"/>
          <w:sz w:val="32"/>
        </w:rPr>
        <w:t>……..…….…………..…</w:t>
      </w:r>
    </w:p>
    <w:p w:rsidR="00755639" w:rsidRDefault="00755639" w:rsidP="00755639">
      <w:pPr>
        <w:pStyle w:val="2"/>
        <w:spacing w:after="0" w:line="240" w:lineRule="auto"/>
        <w:ind w:left="180" w:hanging="180"/>
        <w:rPr>
          <w:rFonts w:ascii="TH SarabunIT๙" w:hAnsi="TH SarabunIT๙" w:cs="TH SarabunIT๙"/>
          <w:sz w:val="32"/>
        </w:rPr>
      </w:pPr>
      <w:r w:rsidRPr="00EA7DF0">
        <w:rPr>
          <w:rFonts w:ascii="TH SarabunIT๙" w:hAnsi="TH SarabunIT๙" w:cs="TH SarabunIT๙"/>
          <w:sz w:val="32"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 (นายสุจิน     ขุนปักษี)</w:t>
      </w:r>
    </w:p>
    <w:p w:rsidR="00755639" w:rsidRPr="00EA7DF0" w:rsidRDefault="00755639" w:rsidP="00755639">
      <w:pPr>
        <w:pStyle w:val="2"/>
        <w:spacing w:after="0" w:line="240" w:lineRule="auto"/>
        <w:ind w:left="4500" w:hanging="18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EA7DF0">
        <w:rPr>
          <w:rFonts w:ascii="TH SarabunIT๙" w:hAnsi="TH SarabunIT๙" w:cs="TH SarabunIT๙"/>
          <w:sz w:val="32"/>
          <w:cs/>
        </w:rPr>
        <w:t>นายกองค์การบริหารส่วนตำบลคลองน้อย</w:t>
      </w:r>
    </w:p>
    <w:p w:rsidR="00755639" w:rsidRPr="00EA7DF0" w:rsidRDefault="00755639" w:rsidP="00755639">
      <w:pPr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755639" w:rsidRDefault="00755639" w:rsidP="00755639">
      <w:pPr>
        <w:jc w:val="both"/>
      </w:pPr>
    </w:p>
    <w:p w:rsidR="00E85FC0" w:rsidRDefault="00E85FC0"/>
    <w:sectPr w:rsidR="00E85FC0" w:rsidSect="0075563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454" w:rsidRDefault="00961454" w:rsidP="00755639">
      <w:pPr>
        <w:spacing w:after="0" w:line="240" w:lineRule="auto"/>
      </w:pPr>
      <w:r>
        <w:separator/>
      </w:r>
    </w:p>
  </w:endnote>
  <w:endnote w:type="continuationSeparator" w:id="0">
    <w:p w:rsidR="00961454" w:rsidRDefault="00961454" w:rsidP="0075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454" w:rsidRDefault="00961454" w:rsidP="00755639">
      <w:pPr>
        <w:spacing w:after="0" w:line="240" w:lineRule="auto"/>
      </w:pPr>
      <w:r>
        <w:separator/>
      </w:r>
    </w:p>
  </w:footnote>
  <w:footnote w:type="continuationSeparator" w:id="0">
    <w:p w:rsidR="00961454" w:rsidRDefault="00961454" w:rsidP="007556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39"/>
    <w:rsid w:val="006050B7"/>
    <w:rsid w:val="00755639"/>
    <w:rsid w:val="007E0E3F"/>
    <w:rsid w:val="00961454"/>
    <w:rsid w:val="009D369E"/>
    <w:rsid w:val="00DA4496"/>
    <w:rsid w:val="00E444F3"/>
    <w:rsid w:val="00E85FC0"/>
    <w:rsid w:val="00E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7B6D3-0F4C-4DC3-8E97-EA47E8A3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55639"/>
    <w:pPr>
      <w:spacing w:after="120" w:line="480" w:lineRule="auto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20">
    <w:name w:val="เนื้อความ 2 อักขระ"/>
    <w:basedOn w:val="a0"/>
    <w:link w:val="2"/>
    <w:rsid w:val="00755639"/>
    <w:rPr>
      <w:rFonts w:ascii="Cordia New" w:eastAsia="Cordia New" w:hAnsi="Cordia New" w:cs="Cordia New"/>
      <w:sz w:val="28"/>
      <w:szCs w:val="32"/>
      <w:lang w:eastAsia="zh-CN"/>
    </w:rPr>
  </w:style>
  <w:style w:type="paragraph" w:styleId="a3">
    <w:name w:val="header"/>
    <w:basedOn w:val="a"/>
    <w:link w:val="a4"/>
    <w:uiPriority w:val="99"/>
    <w:unhideWhenUsed/>
    <w:rsid w:val="00755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55639"/>
  </w:style>
  <w:style w:type="paragraph" w:styleId="a5">
    <w:name w:val="footer"/>
    <w:basedOn w:val="a"/>
    <w:link w:val="a6"/>
    <w:uiPriority w:val="99"/>
    <w:unhideWhenUsed/>
    <w:rsid w:val="00755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5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dcterms:created xsi:type="dcterms:W3CDTF">2018-10-22T04:33:00Z</dcterms:created>
  <dcterms:modified xsi:type="dcterms:W3CDTF">2018-10-22T06:07:00Z</dcterms:modified>
</cp:coreProperties>
</file>